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B49" w:rsidRPr="00014B49" w:rsidRDefault="00014B49" w:rsidP="00014B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B49">
        <w:rPr>
          <w:rFonts w:ascii="Times New Roman" w:hAnsi="Times New Roman" w:cs="Times New Roman"/>
          <w:b/>
          <w:sz w:val="24"/>
          <w:szCs w:val="24"/>
        </w:rPr>
        <w:t>Информация о сроках и местах подачи заявлений на прохождение ГИА-9</w:t>
      </w:r>
    </w:p>
    <w:p w:rsidR="00014B49" w:rsidRPr="00014B49" w:rsidRDefault="00014B49" w:rsidP="00014B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B49">
        <w:rPr>
          <w:rFonts w:ascii="Times New Roman" w:hAnsi="Times New Roman" w:cs="Times New Roman"/>
          <w:b/>
          <w:sz w:val="24"/>
          <w:szCs w:val="24"/>
        </w:rPr>
        <w:t>по учебным предметам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Заявления об участии в ГИА-9 подаются до 1 марта 2023 года включительно.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Подать заявление можно по адресу:</w:t>
      </w:r>
    </w:p>
    <w:p w:rsidR="00014B49" w:rsidRPr="00014B49" w:rsidRDefault="00CA69A6" w:rsidP="00014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423985</w:t>
      </w:r>
      <w:r w:rsidR="00014B49" w:rsidRPr="00014B49">
        <w:rPr>
          <w:rFonts w:ascii="Times New Roman" w:hAnsi="Times New Roman" w:cs="Times New Roman"/>
          <w:sz w:val="24"/>
          <w:szCs w:val="24"/>
        </w:rPr>
        <w:t xml:space="preserve">, Республика Татарстан, </w:t>
      </w:r>
      <w:proofErr w:type="spellStart"/>
      <w:r w:rsidR="00014B49" w:rsidRPr="00014B49">
        <w:rPr>
          <w:rFonts w:ascii="Times New Roman" w:hAnsi="Times New Roman" w:cs="Times New Roman"/>
          <w:sz w:val="24"/>
          <w:szCs w:val="24"/>
        </w:rPr>
        <w:t>Муслюмовский</w:t>
      </w:r>
      <w:proofErr w:type="spellEnd"/>
      <w:r w:rsidR="00014B49" w:rsidRPr="00014B49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014B49" w:rsidRPr="00014B49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014B49" w:rsidRPr="00014B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>микеево</w:t>
      </w:r>
      <w:proofErr w:type="spellEnd"/>
      <w:r w:rsidR="00014B49" w:rsidRPr="00014B49">
        <w:rPr>
          <w:rFonts w:ascii="Times New Roman" w:hAnsi="Times New Roman" w:cs="Times New Roman"/>
          <w:sz w:val="24"/>
          <w:szCs w:val="24"/>
        </w:rPr>
        <w:t>, ул.</w:t>
      </w:r>
    </w:p>
    <w:p w:rsidR="00014B49" w:rsidRPr="00014B49" w:rsidRDefault="00CA69A6" w:rsidP="00014B4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Ленина</w:t>
      </w:r>
      <w:r w:rsidR="00014B49" w:rsidRPr="00014B49">
        <w:rPr>
          <w:rFonts w:ascii="Times New Roman" w:hAnsi="Times New Roman" w:cs="Times New Roman"/>
          <w:sz w:val="24"/>
          <w:szCs w:val="24"/>
        </w:rPr>
        <w:t xml:space="preserve">, д. </w:t>
      </w:r>
      <w:r>
        <w:rPr>
          <w:rFonts w:ascii="Times New Roman" w:hAnsi="Times New Roman" w:cs="Times New Roman"/>
          <w:sz w:val="24"/>
          <w:szCs w:val="24"/>
          <w:lang w:val="tt-RU"/>
        </w:rPr>
        <w:t>28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Ответственный за прием и регистрацию заявлений: зам. директора по УВР</w:t>
      </w:r>
    </w:p>
    <w:p w:rsidR="00014B49" w:rsidRPr="00014B49" w:rsidRDefault="00CA69A6" w:rsidP="00014B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Хакимова Гульнара Шариповна</w:t>
      </w:r>
      <w:r w:rsidR="00014B49" w:rsidRPr="00014B49">
        <w:rPr>
          <w:rFonts w:ascii="Times New Roman" w:hAnsi="Times New Roman" w:cs="Times New Roman"/>
          <w:sz w:val="24"/>
          <w:szCs w:val="24"/>
        </w:rPr>
        <w:t>, т.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89274726973</w:t>
      </w:r>
      <w:r w:rsidR="00014B49" w:rsidRPr="00014B49">
        <w:rPr>
          <w:rFonts w:ascii="Times New Roman" w:hAnsi="Times New Roman" w:cs="Times New Roman"/>
          <w:sz w:val="24"/>
          <w:szCs w:val="24"/>
        </w:rPr>
        <w:t>.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Заявления подаются участниками ГИА-9 лично на основании документов,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удостоверяющих личность, или их родителями (законными представителями) на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основании документов, удостоверяющих личность, или уполномоченными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лицами на основании документов, удостоверяющих личность, и доверенности.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Участники ГИА-9 с ограниченными возможностями здоровья при подаче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заявления предъявляют копию рекомендаций психолого-медико-педагогической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комиссии, а участники ГИА - дети-инвалиды и инвалиды - оригинал или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заверенную копию справки, подтверждающей факт установления инвалидности,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выданной федеральным государственным учреждением медико-социальной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экспертизы, а также копию рекомендаций ПМПК в случаях, предусмотренных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п.44 Порядка проведения государственной итоговой аттестации по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образовательным программам основного общего образования (утв.Приказом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14B4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14B49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Pr="00014B49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014B49">
        <w:rPr>
          <w:rFonts w:ascii="Times New Roman" w:hAnsi="Times New Roman" w:cs="Times New Roman"/>
          <w:sz w:val="24"/>
          <w:szCs w:val="24"/>
        </w:rPr>
        <w:t xml:space="preserve"> от 07.11.2018 №189/1513).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Участники ГИА-9 вправе изменить перечень указанных в заявлениях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экзаменов, а также форму ГИА и сроки участия в ГИА только при наличии у них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уважительных причин (болезни или иных обстоятельств), подтвержденных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документально. В этом случае участники ГИА-9 подают заявления в ГЭК с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указанием измененного перечня учебных предметов, по которым они планируют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пройти ГИА, и (или) измененной формы ГИА, сроков участия в ГИА. Указанные</w:t>
      </w:r>
    </w:p>
    <w:p w:rsidR="00014B49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заявления подаются не позднее чем за две недели до начала соответствующего</w:t>
      </w:r>
    </w:p>
    <w:p w:rsidR="005405ED" w:rsidRPr="00014B49" w:rsidRDefault="00014B49" w:rsidP="00014B49">
      <w:pPr>
        <w:rPr>
          <w:rFonts w:ascii="Times New Roman" w:hAnsi="Times New Roman" w:cs="Times New Roman"/>
          <w:sz w:val="24"/>
          <w:szCs w:val="24"/>
        </w:rPr>
      </w:pPr>
      <w:r w:rsidRPr="00014B49">
        <w:rPr>
          <w:rFonts w:ascii="Times New Roman" w:hAnsi="Times New Roman" w:cs="Times New Roman"/>
          <w:sz w:val="24"/>
          <w:szCs w:val="24"/>
        </w:rPr>
        <w:t>экзамена</w:t>
      </w:r>
    </w:p>
    <w:sectPr w:rsidR="005405ED" w:rsidRPr="00014B49" w:rsidSect="00FA1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D44"/>
    <w:rsid w:val="00014B49"/>
    <w:rsid w:val="00531D44"/>
    <w:rsid w:val="008F5F71"/>
    <w:rsid w:val="00CA69A6"/>
    <w:rsid w:val="00DC6F3A"/>
    <w:rsid w:val="00FA1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2</cp:revision>
  <dcterms:created xsi:type="dcterms:W3CDTF">2022-12-20T10:24:00Z</dcterms:created>
  <dcterms:modified xsi:type="dcterms:W3CDTF">2022-12-20T10:24:00Z</dcterms:modified>
</cp:coreProperties>
</file>